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0020C" w14:textId="45A4755F" w:rsidR="002410D8" w:rsidRPr="00187623" w:rsidRDefault="002410D8" w:rsidP="00FF0CE0">
      <w:pPr>
        <w:spacing w:before="100"/>
        <w:ind w:left="567"/>
        <w:rPr>
          <w:rFonts w:ascii="Comic Sans MS" w:hAnsi="Comic Sans MS" w:cs="Calibri"/>
          <w:b/>
          <w:bCs/>
          <w:sz w:val="16"/>
          <w:szCs w:val="16"/>
        </w:rPr>
      </w:pPr>
      <w:r w:rsidRPr="00187623">
        <w:rPr>
          <w:rFonts w:ascii="Comic Sans MS" w:hAnsi="Comic Sans MS" w:cs="Calibri"/>
          <w:b/>
          <w:bCs/>
          <w:sz w:val="16"/>
          <w:szCs w:val="16"/>
        </w:rPr>
        <w:t>Question</w:t>
      </w:r>
    </w:p>
    <w:p w14:paraId="40EB55A2" w14:textId="6533E150" w:rsidR="002410D8" w:rsidRPr="00187623" w:rsidRDefault="00BB38BD" w:rsidP="00F63555">
      <w:pPr>
        <w:ind w:left="567"/>
        <w:rPr>
          <w:rFonts w:ascii="Comic Sans MS" w:hAnsi="Comic Sans MS" w:cs="Calibri"/>
          <w:sz w:val="16"/>
          <w:szCs w:val="16"/>
        </w:rPr>
      </w:pPr>
      <w:r w:rsidRPr="00187623">
        <w:rPr>
          <w:rFonts w:ascii="Comic Sans MS" w:hAnsi="Comic Sans MS" w:cs="Calibri"/>
          <w:sz w:val="16"/>
          <w:szCs w:val="16"/>
        </w:rPr>
        <w:t xml:space="preserve">La FFESSM est une fédération agréée et délégataire. Définissez l’agrément et la délégation et </w:t>
      </w:r>
      <w:r w:rsidR="005544AD" w:rsidRPr="00187623">
        <w:rPr>
          <w:rFonts w:ascii="Comic Sans MS" w:hAnsi="Comic Sans MS" w:cs="Calibri"/>
          <w:sz w:val="16"/>
          <w:szCs w:val="16"/>
        </w:rPr>
        <w:t>indiquez les missions</w:t>
      </w:r>
      <w:r w:rsidRPr="00187623">
        <w:rPr>
          <w:rFonts w:ascii="Comic Sans MS" w:hAnsi="Comic Sans MS" w:cs="Calibri"/>
          <w:sz w:val="16"/>
          <w:szCs w:val="16"/>
        </w:rPr>
        <w:t xml:space="preserve"> que lui confèrent ce </w:t>
      </w:r>
      <w:r w:rsidR="00C041ED" w:rsidRPr="00187623">
        <w:rPr>
          <w:rFonts w:ascii="Comic Sans MS" w:hAnsi="Comic Sans MS" w:cs="Calibri"/>
          <w:sz w:val="16"/>
          <w:szCs w:val="16"/>
        </w:rPr>
        <w:t>statut</w:t>
      </w:r>
      <w:r w:rsidRPr="00187623">
        <w:rPr>
          <w:rFonts w:ascii="Comic Sans MS" w:hAnsi="Comic Sans MS" w:cs="Calibri"/>
          <w:sz w:val="16"/>
          <w:szCs w:val="16"/>
        </w:rPr>
        <w:t>. (4 points)</w:t>
      </w:r>
    </w:p>
    <w:p w14:paraId="1F410870" w14:textId="1A6F938B" w:rsidR="002410D8" w:rsidRPr="00187623" w:rsidRDefault="002410D8">
      <w:pPr>
        <w:numPr>
          <w:ilvl w:val="0"/>
          <w:numId w:val="13"/>
        </w:numPr>
        <w:spacing w:before="100"/>
        <w:ind w:hanging="153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L’agrément </w:t>
      </w:r>
      <w:r w:rsidR="00A6125B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donné par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</w:t>
      </w:r>
      <w:r w:rsidR="00A6125B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le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Ministère de la Jeunesse et des Sports </w:t>
      </w:r>
      <w:r w:rsidR="00A6125B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à la FFESSM lui confère une </w:t>
      </w:r>
      <w:r w:rsidR="00A6125B" w:rsidRPr="00187623">
        <w:rPr>
          <w:rFonts w:ascii="Comic Sans MS" w:hAnsi="Comic Sans MS" w:cs="Calibri"/>
          <w:b/>
          <w:bCs/>
          <w:i/>
          <w:iCs/>
          <w:color w:val="0070C0"/>
          <w:sz w:val="16"/>
          <w:szCs w:val="16"/>
        </w:rPr>
        <w:t>mission de service public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 :</w:t>
      </w:r>
    </w:p>
    <w:p w14:paraId="3982A0B0" w14:textId="772543AE" w:rsidR="00A6125B" w:rsidRPr="00187623" w:rsidRDefault="00F63555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</w:rPr>
      </w:pPr>
      <w:r w:rsidRPr="00187623">
        <w:rPr>
          <w:rFonts w:ascii="Comic Sans MS" w:hAnsi="Comic Sans MS"/>
          <w:i/>
          <w:iCs/>
          <w:color w:val="0070C0"/>
        </w:rPr>
        <w:t>P</w:t>
      </w:r>
      <w:r w:rsidR="00A6125B" w:rsidRPr="00187623">
        <w:rPr>
          <w:rFonts w:ascii="Comic Sans MS" w:hAnsi="Comic Sans MS"/>
          <w:i/>
          <w:iCs/>
          <w:color w:val="0070C0"/>
        </w:rPr>
        <w:t xml:space="preserve">romouvoir l’éducation par les activités </w:t>
      </w:r>
      <w:r w:rsidRPr="00187623">
        <w:rPr>
          <w:rFonts w:ascii="Comic Sans MS" w:hAnsi="Comic Sans MS"/>
          <w:i/>
          <w:iCs/>
          <w:color w:val="0070C0"/>
        </w:rPr>
        <w:t>ph</w:t>
      </w:r>
      <w:r w:rsidR="005228D0" w:rsidRPr="00187623">
        <w:rPr>
          <w:rFonts w:ascii="Comic Sans MS" w:hAnsi="Comic Sans MS"/>
          <w:i/>
          <w:iCs/>
          <w:color w:val="0070C0"/>
        </w:rPr>
        <w:t>y</w:t>
      </w:r>
      <w:r w:rsidRPr="00187623">
        <w:rPr>
          <w:rFonts w:ascii="Comic Sans MS" w:hAnsi="Comic Sans MS"/>
          <w:i/>
          <w:iCs/>
          <w:color w:val="0070C0"/>
        </w:rPr>
        <w:t>siques et sportives</w:t>
      </w:r>
      <w:r w:rsidR="00A6125B" w:rsidRPr="00187623">
        <w:rPr>
          <w:rFonts w:ascii="Comic Sans MS" w:hAnsi="Comic Sans MS"/>
          <w:i/>
          <w:iCs/>
          <w:color w:val="0070C0"/>
        </w:rPr>
        <w:t> ;</w:t>
      </w:r>
    </w:p>
    <w:p w14:paraId="635B58E0" w14:textId="163E31E1" w:rsidR="00A6125B" w:rsidRPr="00187623" w:rsidRDefault="00F63555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</w:rPr>
      </w:pPr>
      <w:r w:rsidRPr="00187623">
        <w:rPr>
          <w:rFonts w:ascii="Comic Sans MS" w:hAnsi="Comic Sans MS"/>
          <w:i/>
          <w:iCs/>
          <w:color w:val="0070C0"/>
        </w:rPr>
        <w:t>D</w:t>
      </w:r>
      <w:r w:rsidR="00A6125B" w:rsidRPr="00187623">
        <w:rPr>
          <w:rFonts w:ascii="Comic Sans MS" w:hAnsi="Comic Sans MS"/>
          <w:i/>
          <w:iCs/>
          <w:color w:val="0070C0"/>
        </w:rPr>
        <w:t xml:space="preserve">évelopper et organiser la pratique des </w:t>
      </w:r>
      <w:r w:rsidR="008E21AA" w:rsidRPr="00187623">
        <w:rPr>
          <w:rFonts w:ascii="Comic Sans MS" w:hAnsi="Comic Sans MS"/>
          <w:i/>
          <w:iCs/>
          <w:color w:val="0070C0"/>
        </w:rPr>
        <w:t>activités subaquatiques</w:t>
      </w:r>
      <w:r w:rsidR="00A6125B" w:rsidRPr="00187623">
        <w:rPr>
          <w:rFonts w:ascii="Comic Sans MS" w:hAnsi="Comic Sans MS"/>
          <w:i/>
          <w:iCs/>
          <w:color w:val="0070C0"/>
        </w:rPr>
        <w:t> ;</w:t>
      </w:r>
    </w:p>
    <w:p w14:paraId="426D7A84" w14:textId="7F430829" w:rsidR="00A6125B" w:rsidRPr="00187623" w:rsidRDefault="00F63555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</w:rPr>
      </w:pPr>
      <w:r w:rsidRPr="00187623">
        <w:rPr>
          <w:rFonts w:ascii="Comic Sans MS" w:hAnsi="Comic Sans MS"/>
          <w:i/>
          <w:iCs/>
          <w:color w:val="0070C0"/>
        </w:rPr>
        <w:t>F</w:t>
      </w:r>
      <w:r w:rsidR="00A6125B" w:rsidRPr="00187623">
        <w:rPr>
          <w:rFonts w:ascii="Comic Sans MS" w:hAnsi="Comic Sans MS"/>
          <w:i/>
          <w:iCs/>
          <w:color w:val="0070C0"/>
        </w:rPr>
        <w:t>ormer et perfectionner les cadres bénévoles ;</w:t>
      </w:r>
    </w:p>
    <w:p w14:paraId="7D01FE6E" w14:textId="2A9EC344" w:rsidR="00A6125B" w:rsidRPr="00187623" w:rsidRDefault="00F63555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</w:rPr>
      </w:pPr>
      <w:r w:rsidRPr="00187623">
        <w:rPr>
          <w:rFonts w:ascii="Comic Sans MS" w:hAnsi="Comic Sans MS"/>
          <w:i/>
          <w:iCs/>
          <w:color w:val="0070C0"/>
        </w:rPr>
        <w:t>D</w:t>
      </w:r>
      <w:r w:rsidR="00A6125B" w:rsidRPr="00187623">
        <w:rPr>
          <w:rFonts w:ascii="Comic Sans MS" w:hAnsi="Comic Sans MS"/>
          <w:i/>
          <w:iCs/>
          <w:color w:val="0070C0"/>
        </w:rPr>
        <w:t>élivrer des licences et des titres fédéraux ;</w:t>
      </w:r>
    </w:p>
    <w:p w14:paraId="508AB20E" w14:textId="0272FE88" w:rsidR="00A6125B" w:rsidRPr="00187623" w:rsidRDefault="00F63555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</w:rPr>
      </w:pPr>
      <w:r w:rsidRPr="00187623">
        <w:rPr>
          <w:rFonts w:ascii="Comic Sans MS" w:hAnsi="Comic Sans MS"/>
          <w:i/>
          <w:iCs/>
          <w:color w:val="0070C0"/>
        </w:rPr>
        <w:t>E</w:t>
      </w:r>
      <w:r w:rsidR="00A6125B" w:rsidRPr="00187623">
        <w:rPr>
          <w:rFonts w:ascii="Comic Sans MS" w:hAnsi="Comic Sans MS"/>
          <w:i/>
          <w:iCs/>
          <w:color w:val="0070C0"/>
        </w:rPr>
        <w:t>xercer un pouvoir disciplinaire à l’égard des groupements sportifs qui leur sont affiliés et de leurs licenciés ;</w:t>
      </w:r>
    </w:p>
    <w:p w14:paraId="73DD92BB" w14:textId="34AC6E40" w:rsidR="00A6125B" w:rsidRPr="00187623" w:rsidRDefault="00F63555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</w:rPr>
      </w:pPr>
      <w:r w:rsidRPr="00187623">
        <w:rPr>
          <w:rFonts w:ascii="Comic Sans MS" w:hAnsi="Comic Sans MS"/>
          <w:i/>
          <w:iCs/>
          <w:color w:val="0070C0"/>
        </w:rPr>
        <w:t>R</w:t>
      </w:r>
      <w:r w:rsidR="00A6125B" w:rsidRPr="00187623">
        <w:rPr>
          <w:rFonts w:ascii="Comic Sans MS" w:hAnsi="Comic Sans MS"/>
          <w:i/>
          <w:iCs/>
          <w:color w:val="0070C0"/>
        </w:rPr>
        <w:t>ecevoir de l’État :</w:t>
      </w:r>
    </w:p>
    <w:p w14:paraId="1653135C" w14:textId="5275DDE1" w:rsidR="00A6125B" w:rsidRPr="00187623" w:rsidRDefault="008E21AA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</w:rPr>
      </w:pPr>
      <w:r w:rsidRPr="00187623">
        <w:rPr>
          <w:rFonts w:ascii="Comic Sans MS" w:hAnsi="Comic Sans MS"/>
          <w:i/>
          <w:iCs/>
          <w:color w:val="0070C0"/>
        </w:rPr>
        <w:t>U</w:t>
      </w:r>
      <w:r w:rsidR="00A6125B" w:rsidRPr="00187623">
        <w:rPr>
          <w:rFonts w:ascii="Comic Sans MS" w:hAnsi="Comic Sans MS"/>
          <w:i/>
          <w:iCs/>
          <w:color w:val="0070C0"/>
        </w:rPr>
        <w:t>n concours financier dans des conditions fixées par une convention d’objectifs ;</w:t>
      </w:r>
    </w:p>
    <w:p w14:paraId="0C1A7AFB" w14:textId="0BF65E0B" w:rsidR="00A6125B" w:rsidRPr="00187623" w:rsidRDefault="008E21AA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</w:rPr>
      </w:pPr>
      <w:r w:rsidRPr="00187623">
        <w:rPr>
          <w:rFonts w:ascii="Comic Sans MS" w:hAnsi="Comic Sans MS"/>
          <w:i/>
          <w:iCs/>
          <w:color w:val="0070C0"/>
        </w:rPr>
        <w:t>U</w:t>
      </w:r>
      <w:r w:rsidR="00A6125B" w:rsidRPr="00187623">
        <w:rPr>
          <w:rFonts w:ascii="Comic Sans MS" w:hAnsi="Comic Sans MS"/>
          <w:i/>
          <w:iCs/>
          <w:color w:val="0070C0"/>
        </w:rPr>
        <w:t>ne aide technique d’agents publics (conseillers techniques sportifs) rémunérés par lui ;</w:t>
      </w:r>
    </w:p>
    <w:p w14:paraId="6EEC9864" w14:textId="211D1175" w:rsidR="00A6125B" w:rsidRPr="00187623" w:rsidRDefault="00F63555" w:rsidP="00441B10">
      <w:pPr>
        <w:pStyle w:val="Corpsdetexte3"/>
        <w:numPr>
          <w:ilvl w:val="1"/>
          <w:numId w:val="28"/>
        </w:numPr>
        <w:spacing w:before="40" w:after="0"/>
        <w:ind w:left="1134" w:hanging="228"/>
        <w:jc w:val="both"/>
        <w:rPr>
          <w:rFonts w:ascii="Comic Sans MS" w:hAnsi="Comic Sans MS"/>
          <w:i/>
          <w:iCs/>
          <w:color w:val="0070C0"/>
        </w:rPr>
      </w:pPr>
      <w:r w:rsidRPr="00187623">
        <w:rPr>
          <w:rFonts w:ascii="Comic Sans MS" w:hAnsi="Comic Sans MS"/>
          <w:i/>
          <w:iCs/>
          <w:color w:val="0070C0"/>
        </w:rPr>
        <w:t>F</w:t>
      </w:r>
      <w:r w:rsidR="00A6125B" w:rsidRPr="00187623">
        <w:rPr>
          <w:rFonts w:ascii="Comic Sans MS" w:hAnsi="Comic Sans MS"/>
          <w:i/>
          <w:iCs/>
          <w:color w:val="0070C0"/>
        </w:rPr>
        <w:t xml:space="preserve">aire respecter les règles techniques et déontologiques de </w:t>
      </w:r>
      <w:r w:rsidR="008E21AA" w:rsidRPr="00187623">
        <w:rPr>
          <w:rFonts w:ascii="Comic Sans MS" w:hAnsi="Comic Sans MS"/>
          <w:i/>
          <w:iCs/>
          <w:color w:val="0070C0"/>
        </w:rPr>
        <w:t>ses</w:t>
      </w:r>
      <w:r w:rsidR="00A6125B" w:rsidRPr="00187623">
        <w:rPr>
          <w:rFonts w:ascii="Comic Sans MS" w:hAnsi="Comic Sans MS"/>
          <w:i/>
          <w:iCs/>
          <w:color w:val="0070C0"/>
        </w:rPr>
        <w:t xml:space="preserve"> disciplines ;</w:t>
      </w:r>
    </w:p>
    <w:p w14:paraId="47409E69" w14:textId="67FC83D0" w:rsidR="002410D8" w:rsidRPr="00187623" w:rsidRDefault="00F63555" w:rsidP="00441B10">
      <w:pPr>
        <w:pStyle w:val="Paragraphedeliste"/>
        <w:numPr>
          <w:ilvl w:val="1"/>
          <w:numId w:val="28"/>
        </w:numPr>
        <w:ind w:left="1134" w:hanging="228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/>
          <w:i/>
          <w:iCs/>
          <w:color w:val="0070C0"/>
          <w:sz w:val="16"/>
          <w:szCs w:val="16"/>
        </w:rPr>
        <w:t>P</w:t>
      </w:r>
      <w:r w:rsidR="00A6125B" w:rsidRPr="00187623">
        <w:rPr>
          <w:rFonts w:ascii="Comic Sans MS" w:hAnsi="Comic Sans MS"/>
          <w:i/>
          <w:iCs/>
          <w:color w:val="0070C0"/>
          <w:sz w:val="16"/>
          <w:szCs w:val="16"/>
        </w:rPr>
        <w:t>articiper aux contrôles et à la répression contre le dopage, en application de la loi n°99-223 du 23 mars 1999.</w:t>
      </w:r>
      <w:r w:rsidR="009F3285" w:rsidRPr="00187623">
        <w:rPr>
          <w:rFonts w:ascii="Comic Sans MS" w:hAnsi="Comic Sans MS"/>
          <w:i/>
          <w:iCs/>
          <w:color w:val="0070C0"/>
          <w:sz w:val="16"/>
          <w:szCs w:val="16"/>
        </w:rPr>
        <w:t xml:space="preserve"> (2 points)</w:t>
      </w:r>
    </w:p>
    <w:p w14:paraId="3CCC906F" w14:textId="1DD2F9A9" w:rsidR="002410D8" w:rsidRPr="00187623" w:rsidRDefault="002410D8">
      <w:pPr>
        <w:pStyle w:val="Paragraphedeliste"/>
        <w:numPr>
          <w:ilvl w:val="0"/>
          <w:numId w:val="18"/>
        </w:numPr>
        <w:spacing w:before="100"/>
        <w:ind w:hanging="153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La délégation </w:t>
      </w:r>
      <w:r w:rsidR="008E21AA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reçue de l’</w:t>
      </w:r>
      <w:proofErr w:type="spellStart"/>
      <w:r w:rsidR="008E21AA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Etat</w:t>
      </w:r>
      <w:proofErr w:type="spellEnd"/>
      <w:r w:rsidR="008E21AA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</w:t>
      </w:r>
      <w:r w:rsidR="006C0F3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est accordée pour quatre ans, une seule fédération</w:t>
      </w:r>
      <w:r w:rsidR="00017DDC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agréée</w:t>
      </w:r>
      <w:r w:rsidR="006C0F3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la reçoit par discipline </w:t>
      </w:r>
      <w:r w:rsidR="00D42046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et </w:t>
      </w:r>
      <w:r w:rsidR="006C0F3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elle </w:t>
      </w:r>
      <w:r w:rsidR="008E21AA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lui procure des pouvoirs complémentaires</w:t>
      </w:r>
      <w:r w:rsidR="006C0F3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 :</w:t>
      </w:r>
    </w:p>
    <w:p w14:paraId="4D646687" w14:textId="37A285C9" w:rsidR="006C0F39" w:rsidRPr="00187623" w:rsidRDefault="006C0F39" w:rsidP="00441B10">
      <w:pPr>
        <w:pStyle w:val="Corpsdetexte3"/>
        <w:numPr>
          <w:ilvl w:val="0"/>
          <w:numId w:val="29"/>
        </w:numPr>
        <w:spacing w:after="0"/>
        <w:ind w:left="1134" w:hanging="228"/>
        <w:jc w:val="both"/>
        <w:rPr>
          <w:rFonts w:ascii="Comic Sans MS" w:hAnsi="Comic Sans MS"/>
          <w:i/>
          <w:iCs/>
          <w:color w:val="0070C0"/>
        </w:rPr>
      </w:pPr>
      <w:r w:rsidRPr="00187623">
        <w:rPr>
          <w:rFonts w:ascii="Comic Sans MS" w:hAnsi="Comic Sans MS"/>
          <w:i/>
          <w:iCs/>
          <w:color w:val="0070C0"/>
        </w:rPr>
        <w:t>Organiser les compétitions sportives à l’issue desquelles sont délivrés les titres internationaux, nationaux, régionaux ou départementaux et procéder aux sélections correspondantes ;</w:t>
      </w:r>
    </w:p>
    <w:p w14:paraId="1FBE3611" w14:textId="4170A291" w:rsidR="006C0F39" w:rsidRPr="00187623" w:rsidRDefault="006C0F39" w:rsidP="00441B10">
      <w:pPr>
        <w:pStyle w:val="Corpsdetexte3"/>
        <w:numPr>
          <w:ilvl w:val="0"/>
          <w:numId w:val="29"/>
        </w:numPr>
        <w:spacing w:after="0"/>
        <w:ind w:left="1134" w:hanging="228"/>
        <w:jc w:val="both"/>
        <w:rPr>
          <w:rFonts w:ascii="Comic Sans MS" w:hAnsi="Comic Sans MS"/>
          <w:i/>
          <w:iCs/>
          <w:color w:val="0070C0"/>
        </w:rPr>
      </w:pPr>
      <w:r w:rsidRPr="00187623">
        <w:rPr>
          <w:rFonts w:ascii="Comic Sans MS" w:hAnsi="Comic Sans MS"/>
          <w:i/>
          <w:iCs/>
          <w:color w:val="0070C0"/>
        </w:rPr>
        <w:t>Proposer au ministre des sports l’inscription de ceux de leurs licenciés qui sont les plus aptes, sur les listes de sportifs, d’entraîneurs, d’arbitres et de juges de haut niveau ;</w:t>
      </w:r>
    </w:p>
    <w:p w14:paraId="5F2CE8AA" w14:textId="7FB18F9F" w:rsidR="006C0F39" w:rsidRPr="00187623" w:rsidRDefault="006C0F39" w:rsidP="00441B10">
      <w:pPr>
        <w:pStyle w:val="Corpsdetexte3"/>
        <w:numPr>
          <w:ilvl w:val="0"/>
          <w:numId w:val="29"/>
        </w:numPr>
        <w:spacing w:after="0"/>
        <w:ind w:left="1134" w:hanging="228"/>
        <w:jc w:val="both"/>
        <w:rPr>
          <w:rFonts w:ascii="Comic Sans MS" w:hAnsi="Comic Sans MS"/>
          <w:i/>
          <w:iCs/>
          <w:color w:val="0070C0"/>
        </w:rPr>
      </w:pPr>
      <w:r w:rsidRPr="00187623">
        <w:rPr>
          <w:rFonts w:ascii="Comic Sans MS" w:hAnsi="Comic Sans MS"/>
          <w:i/>
          <w:iCs/>
          <w:color w:val="0070C0"/>
        </w:rPr>
        <w:t>Définir, dans le respect des règlements internationaux, les règles techniques propres à leur discipline ;</w:t>
      </w:r>
    </w:p>
    <w:p w14:paraId="58E6AE54" w14:textId="6476FBC0" w:rsidR="006C0F39" w:rsidRPr="00187623" w:rsidRDefault="006C0F39" w:rsidP="00441B10">
      <w:pPr>
        <w:pStyle w:val="Corpsdetexte3"/>
        <w:numPr>
          <w:ilvl w:val="0"/>
          <w:numId w:val="29"/>
        </w:numPr>
        <w:spacing w:after="0"/>
        <w:ind w:left="1134" w:hanging="228"/>
        <w:jc w:val="both"/>
        <w:rPr>
          <w:rFonts w:ascii="Comic Sans MS" w:hAnsi="Comic Sans MS"/>
          <w:i/>
          <w:iCs/>
          <w:color w:val="0070C0"/>
        </w:rPr>
      </w:pPr>
      <w:r w:rsidRPr="00187623">
        <w:rPr>
          <w:rFonts w:ascii="Comic Sans MS" w:hAnsi="Comic Sans MS"/>
          <w:i/>
          <w:iCs/>
          <w:color w:val="0070C0"/>
        </w:rPr>
        <w:t>Donner ses avis sur les projets de texte instituant les brevets professionnels ;</w:t>
      </w:r>
    </w:p>
    <w:p w14:paraId="24BAADED" w14:textId="4C4291DF" w:rsidR="006C0F39" w:rsidRPr="00187623" w:rsidRDefault="006C0F39" w:rsidP="00441B10">
      <w:pPr>
        <w:pStyle w:val="Corpsdetexte3"/>
        <w:numPr>
          <w:ilvl w:val="0"/>
          <w:numId w:val="29"/>
        </w:numPr>
        <w:spacing w:after="0"/>
        <w:ind w:left="1134" w:hanging="228"/>
        <w:jc w:val="both"/>
        <w:rPr>
          <w:rFonts w:ascii="Comic Sans MS" w:hAnsi="Comic Sans MS"/>
          <w:i/>
          <w:iCs/>
          <w:color w:val="0070C0"/>
        </w:rPr>
      </w:pPr>
      <w:proofErr w:type="spellStart"/>
      <w:r w:rsidRPr="00187623">
        <w:rPr>
          <w:rFonts w:ascii="Comic Sans MS" w:hAnsi="Comic Sans MS"/>
          <w:i/>
          <w:iCs/>
          <w:color w:val="0070C0"/>
        </w:rPr>
        <w:t>Edicter</w:t>
      </w:r>
      <w:proofErr w:type="spellEnd"/>
      <w:r w:rsidRPr="00187623">
        <w:rPr>
          <w:rFonts w:ascii="Comic Sans MS" w:hAnsi="Comic Sans MS"/>
          <w:i/>
          <w:iCs/>
          <w:color w:val="0070C0"/>
        </w:rPr>
        <w:t xml:space="preserve"> les règlements relatifs à l’organisation de toute manifestation ouverte à ses licenciés</w:t>
      </w:r>
      <w:r w:rsidR="009F3285" w:rsidRPr="00187623">
        <w:rPr>
          <w:rFonts w:ascii="Comic Sans MS" w:hAnsi="Comic Sans MS"/>
          <w:i/>
          <w:iCs/>
          <w:color w:val="0070C0"/>
        </w:rPr>
        <w:t>. (2 points)</w:t>
      </w:r>
    </w:p>
    <w:p w14:paraId="5C0BF04E" w14:textId="1D9A2090" w:rsidR="00B80501" w:rsidRPr="00187623" w:rsidRDefault="00B80501" w:rsidP="00640523">
      <w:pPr>
        <w:rPr>
          <w:rFonts w:ascii="Comic Sans MS" w:hAnsi="Comic Sans MS"/>
          <w:bCs/>
          <w:i/>
          <w:iCs/>
          <w:color w:val="0070C0"/>
          <w:sz w:val="16"/>
          <w:szCs w:val="16"/>
        </w:rPr>
      </w:pPr>
    </w:p>
    <w:sectPr w:rsidR="00B80501" w:rsidRPr="00187623" w:rsidSect="00AE2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065DB" w14:textId="77777777" w:rsidR="001C1D6A" w:rsidRDefault="001C1D6A" w:rsidP="000C5341">
      <w:r>
        <w:separator/>
      </w:r>
    </w:p>
  </w:endnote>
  <w:endnote w:type="continuationSeparator" w:id="0">
    <w:p w14:paraId="35F2C7F7" w14:textId="77777777" w:rsidR="001C1D6A" w:rsidRDefault="001C1D6A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37D6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47FCBEB8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8B07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7332EC">
      <w:rPr>
        <w:rStyle w:val="Numrodepage"/>
      </w:rPr>
      <w:t>3</w:t>
    </w:r>
    <w:r>
      <w:rPr>
        <w:rStyle w:val="Numrodepage"/>
      </w:rPr>
      <w:fldChar w:fldCharType="end"/>
    </w:r>
  </w:p>
  <w:p w14:paraId="007A78A5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E639E" w14:textId="77777777" w:rsidR="0016284F" w:rsidRDefault="001628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79F3D" w14:textId="77777777" w:rsidR="001C1D6A" w:rsidRDefault="001C1D6A" w:rsidP="000C5341">
      <w:r>
        <w:separator/>
      </w:r>
    </w:p>
  </w:footnote>
  <w:footnote w:type="continuationSeparator" w:id="0">
    <w:p w14:paraId="24749587" w14:textId="77777777" w:rsidR="001C1D6A" w:rsidRDefault="001C1D6A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522EF" w14:textId="77777777" w:rsidR="0016284F" w:rsidRDefault="001628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7D3D891D" w14:textId="77777777" w:rsidTr="001F42B6">
      <w:tc>
        <w:tcPr>
          <w:tcW w:w="4219" w:type="dxa"/>
          <w:shd w:val="clear" w:color="auto" w:fill="auto"/>
        </w:tcPr>
        <w:p w14:paraId="1484A134" w14:textId="77777777" w:rsidR="00BD5318" w:rsidRDefault="00511B8A" w:rsidP="001F42B6">
          <w:pPr>
            <w:pStyle w:val="En-tte"/>
          </w:pPr>
          <w:r>
            <w:drawing>
              <wp:inline distT="0" distB="0" distL="0" distR="0" wp14:anchorId="40519829" wp14:editId="15473E87">
                <wp:extent cx="838200" cy="84772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F290302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236549A2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FC68086" w14:textId="7F6A6CA5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CC2283A" w14:textId="77777777" w:rsidR="00AE2307" w:rsidRDefault="00AE2307" w:rsidP="006C27B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CEB8" w14:textId="77777777" w:rsidR="0016284F" w:rsidRDefault="001628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C41B73"/>
    <w:multiLevelType w:val="hybridMultilevel"/>
    <w:tmpl w:val="A5ECE0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C618B1"/>
    <w:multiLevelType w:val="hybridMultilevel"/>
    <w:tmpl w:val="065A0572"/>
    <w:lvl w:ilvl="0" w:tplc="CFE0609E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D42FE"/>
    <w:multiLevelType w:val="hybridMultilevel"/>
    <w:tmpl w:val="82406B0A"/>
    <w:lvl w:ilvl="0" w:tplc="86086A10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36487E"/>
    <w:multiLevelType w:val="hybridMultilevel"/>
    <w:tmpl w:val="972AA9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82355FD"/>
    <w:multiLevelType w:val="hybridMultilevel"/>
    <w:tmpl w:val="0A1E72B0"/>
    <w:lvl w:ilvl="0" w:tplc="040C0003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7" w15:restartNumberingAfterBreak="0">
    <w:nsid w:val="0E381E3F"/>
    <w:multiLevelType w:val="hybridMultilevel"/>
    <w:tmpl w:val="54FA8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A7B51"/>
    <w:multiLevelType w:val="hybridMultilevel"/>
    <w:tmpl w:val="981045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82174"/>
    <w:multiLevelType w:val="hybridMultilevel"/>
    <w:tmpl w:val="F2820082"/>
    <w:lvl w:ilvl="0" w:tplc="CD803578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D54B2"/>
    <w:multiLevelType w:val="hybridMultilevel"/>
    <w:tmpl w:val="26B2F80C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F10130A"/>
    <w:multiLevelType w:val="hybridMultilevel"/>
    <w:tmpl w:val="7294FFE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47C00E1"/>
    <w:multiLevelType w:val="hybridMultilevel"/>
    <w:tmpl w:val="B65A2556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959BB"/>
    <w:multiLevelType w:val="hybridMultilevel"/>
    <w:tmpl w:val="63F06464"/>
    <w:lvl w:ilvl="0" w:tplc="040C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7" w15:restartNumberingAfterBreak="0">
    <w:nsid w:val="4D7C546B"/>
    <w:multiLevelType w:val="hybridMultilevel"/>
    <w:tmpl w:val="86364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75134"/>
    <w:multiLevelType w:val="hybridMultilevel"/>
    <w:tmpl w:val="D956691A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9" w15:restartNumberingAfterBreak="0">
    <w:nsid w:val="50CB4172"/>
    <w:multiLevelType w:val="hybridMultilevel"/>
    <w:tmpl w:val="E1DA02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2083D31"/>
    <w:multiLevelType w:val="hybridMultilevel"/>
    <w:tmpl w:val="11125654"/>
    <w:lvl w:ilvl="0" w:tplc="040C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6F374E91"/>
    <w:multiLevelType w:val="hybridMultilevel"/>
    <w:tmpl w:val="66625440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D2F3D"/>
    <w:multiLevelType w:val="hybridMultilevel"/>
    <w:tmpl w:val="0A98CB72"/>
    <w:lvl w:ilvl="0" w:tplc="CFE0609E">
      <w:start w:val="1"/>
      <w:numFmt w:val="lowerLetter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78651B9B"/>
    <w:multiLevelType w:val="hybridMultilevel"/>
    <w:tmpl w:val="EA742372"/>
    <w:lvl w:ilvl="0" w:tplc="040C0001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28" w15:restartNumberingAfterBreak="0">
    <w:nsid w:val="7ED50EFF"/>
    <w:multiLevelType w:val="hybridMultilevel"/>
    <w:tmpl w:val="5F0A9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9495570">
    <w:abstractNumId w:val="0"/>
  </w:num>
  <w:num w:numId="2" w16cid:durableId="819925506">
    <w:abstractNumId w:val="15"/>
  </w:num>
  <w:num w:numId="3" w16cid:durableId="287857636">
    <w:abstractNumId w:val="9"/>
  </w:num>
  <w:num w:numId="4" w16cid:durableId="2057045687">
    <w:abstractNumId w:val="11"/>
  </w:num>
  <w:num w:numId="5" w16cid:durableId="1322807110">
    <w:abstractNumId w:val="25"/>
  </w:num>
  <w:num w:numId="6" w16cid:durableId="450174582">
    <w:abstractNumId w:val="22"/>
  </w:num>
  <w:num w:numId="7" w16cid:durableId="1213732956">
    <w:abstractNumId w:val="23"/>
  </w:num>
  <w:num w:numId="8" w16cid:durableId="901871017">
    <w:abstractNumId w:val="21"/>
  </w:num>
  <w:num w:numId="9" w16cid:durableId="397478683">
    <w:abstractNumId w:val="3"/>
  </w:num>
  <w:num w:numId="10" w16cid:durableId="1210650045">
    <w:abstractNumId w:val="2"/>
  </w:num>
  <w:num w:numId="11" w16cid:durableId="2031450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3238634">
    <w:abstractNumId w:val="7"/>
  </w:num>
  <w:num w:numId="13" w16cid:durableId="1532718357">
    <w:abstractNumId w:val="17"/>
  </w:num>
  <w:num w:numId="14" w16cid:durableId="593055294">
    <w:abstractNumId w:val="6"/>
  </w:num>
  <w:num w:numId="15" w16cid:durableId="1573546480">
    <w:abstractNumId w:val="5"/>
  </w:num>
  <w:num w:numId="16" w16cid:durableId="1599216286">
    <w:abstractNumId w:val="20"/>
  </w:num>
  <w:num w:numId="17" w16cid:durableId="919368507">
    <w:abstractNumId w:val="16"/>
  </w:num>
  <w:num w:numId="18" w16cid:durableId="1116021603">
    <w:abstractNumId w:val="28"/>
  </w:num>
  <w:num w:numId="19" w16cid:durableId="57871169">
    <w:abstractNumId w:val="19"/>
  </w:num>
  <w:num w:numId="20" w16cid:durableId="708148704">
    <w:abstractNumId w:val="8"/>
  </w:num>
  <w:num w:numId="21" w16cid:durableId="1299995460">
    <w:abstractNumId w:val="27"/>
  </w:num>
  <w:num w:numId="22" w16cid:durableId="942804265">
    <w:abstractNumId w:val="1"/>
  </w:num>
  <w:num w:numId="23" w16cid:durableId="743406377">
    <w:abstractNumId w:val="13"/>
  </w:num>
  <w:num w:numId="24" w16cid:durableId="112793103">
    <w:abstractNumId w:val="10"/>
  </w:num>
  <w:num w:numId="25" w16cid:durableId="1202477542">
    <w:abstractNumId w:val="2"/>
  </w:num>
  <w:num w:numId="26" w16cid:durableId="644241229">
    <w:abstractNumId w:val="26"/>
  </w:num>
  <w:num w:numId="27" w16cid:durableId="1212569854">
    <w:abstractNumId w:val="14"/>
  </w:num>
  <w:num w:numId="28" w16cid:durableId="1542474064">
    <w:abstractNumId w:val="24"/>
  </w:num>
  <w:num w:numId="29" w16cid:durableId="162011780">
    <w:abstractNumId w:val="18"/>
  </w:num>
  <w:num w:numId="30" w16cid:durableId="7775542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17DDC"/>
    <w:rsid w:val="00022614"/>
    <w:rsid w:val="000275A2"/>
    <w:rsid w:val="00030808"/>
    <w:rsid w:val="00053BD9"/>
    <w:rsid w:val="00054FAA"/>
    <w:rsid w:val="00056967"/>
    <w:rsid w:val="00075D61"/>
    <w:rsid w:val="00093DA3"/>
    <w:rsid w:val="000946B3"/>
    <w:rsid w:val="00095DE6"/>
    <w:rsid w:val="000973FA"/>
    <w:rsid w:val="000B7F28"/>
    <w:rsid w:val="000C5341"/>
    <w:rsid w:val="000D1062"/>
    <w:rsid w:val="000D3424"/>
    <w:rsid w:val="000F4D1F"/>
    <w:rsid w:val="000F748F"/>
    <w:rsid w:val="001021AB"/>
    <w:rsid w:val="00105D32"/>
    <w:rsid w:val="0010604C"/>
    <w:rsid w:val="00114290"/>
    <w:rsid w:val="00116BCC"/>
    <w:rsid w:val="00121E1A"/>
    <w:rsid w:val="0012391E"/>
    <w:rsid w:val="00123DDC"/>
    <w:rsid w:val="00124753"/>
    <w:rsid w:val="00137844"/>
    <w:rsid w:val="00146FCC"/>
    <w:rsid w:val="00150841"/>
    <w:rsid w:val="00161320"/>
    <w:rsid w:val="0016284F"/>
    <w:rsid w:val="00170295"/>
    <w:rsid w:val="00170490"/>
    <w:rsid w:val="001775D5"/>
    <w:rsid w:val="00187623"/>
    <w:rsid w:val="001912DF"/>
    <w:rsid w:val="0019408A"/>
    <w:rsid w:val="001A7E81"/>
    <w:rsid w:val="001C1D6A"/>
    <w:rsid w:val="001C62C5"/>
    <w:rsid w:val="001D3E6F"/>
    <w:rsid w:val="001E2A4D"/>
    <w:rsid w:val="001E6EF8"/>
    <w:rsid w:val="001E75CE"/>
    <w:rsid w:val="001F42B6"/>
    <w:rsid w:val="00202D96"/>
    <w:rsid w:val="00203399"/>
    <w:rsid w:val="002159B5"/>
    <w:rsid w:val="0021792D"/>
    <w:rsid w:val="00224EF0"/>
    <w:rsid w:val="00225431"/>
    <w:rsid w:val="00233033"/>
    <w:rsid w:val="002410D8"/>
    <w:rsid w:val="00251F0A"/>
    <w:rsid w:val="00253E07"/>
    <w:rsid w:val="00261D02"/>
    <w:rsid w:val="002634D9"/>
    <w:rsid w:val="002713CC"/>
    <w:rsid w:val="00274059"/>
    <w:rsid w:val="00275EA9"/>
    <w:rsid w:val="00275EAE"/>
    <w:rsid w:val="00277FB0"/>
    <w:rsid w:val="0028057D"/>
    <w:rsid w:val="002830A5"/>
    <w:rsid w:val="00284A08"/>
    <w:rsid w:val="00286713"/>
    <w:rsid w:val="00287EBA"/>
    <w:rsid w:val="002910FA"/>
    <w:rsid w:val="00294140"/>
    <w:rsid w:val="002A4A5C"/>
    <w:rsid w:val="002B0AC9"/>
    <w:rsid w:val="002B1F4F"/>
    <w:rsid w:val="002D38CB"/>
    <w:rsid w:val="002D796C"/>
    <w:rsid w:val="002E6184"/>
    <w:rsid w:val="002E6F1D"/>
    <w:rsid w:val="002E75E9"/>
    <w:rsid w:val="003107FB"/>
    <w:rsid w:val="00310B76"/>
    <w:rsid w:val="00313DF9"/>
    <w:rsid w:val="003238A1"/>
    <w:rsid w:val="00323D70"/>
    <w:rsid w:val="00324B8C"/>
    <w:rsid w:val="0032633E"/>
    <w:rsid w:val="00336B95"/>
    <w:rsid w:val="00344A4E"/>
    <w:rsid w:val="003464B8"/>
    <w:rsid w:val="00353876"/>
    <w:rsid w:val="003555BA"/>
    <w:rsid w:val="003600E9"/>
    <w:rsid w:val="003768DA"/>
    <w:rsid w:val="0039468F"/>
    <w:rsid w:val="00394AC7"/>
    <w:rsid w:val="003B34DE"/>
    <w:rsid w:val="003C2E1C"/>
    <w:rsid w:val="003C5A42"/>
    <w:rsid w:val="003D023F"/>
    <w:rsid w:val="003D41E5"/>
    <w:rsid w:val="003D65B2"/>
    <w:rsid w:val="003E05E4"/>
    <w:rsid w:val="003E15FF"/>
    <w:rsid w:val="003F2C44"/>
    <w:rsid w:val="00411BE7"/>
    <w:rsid w:val="00412267"/>
    <w:rsid w:val="00422498"/>
    <w:rsid w:val="004308C8"/>
    <w:rsid w:val="00436962"/>
    <w:rsid w:val="00441B10"/>
    <w:rsid w:val="00443DA0"/>
    <w:rsid w:val="004516AE"/>
    <w:rsid w:val="00456E4E"/>
    <w:rsid w:val="00466C18"/>
    <w:rsid w:val="00467827"/>
    <w:rsid w:val="00473182"/>
    <w:rsid w:val="004828FD"/>
    <w:rsid w:val="00482D54"/>
    <w:rsid w:val="00496A7E"/>
    <w:rsid w:val="00497E08"/>
    <w:rsid w:val="004B43DE"/>
    <w:rsid w:val="004B4AE8"/>
    <w:rsid w:val="004B5461"/>
    <w:rsid w:val="004D6225"/>
    <w:rsid w:val="004E006D"/>
    <w:rsid w:val="004E1CA7"/>
    <w:rsid w:val="004F1FAE"/>
    <w:rsid w:val="00504390"/>
    <w:rsid w:val="005109C2"/>
    <w:rsid w:val="00511B8A"/>
    <w:rsid w:val="005228D0"/>
    <w:rsid w:val="00523E7F"/>
    <w:rsid w:val="00531868"/>
    <w:rsid w:val="00534358"/>
    <w:rsid w:val="0054558F"/>
    <w:rsid w:val="00552FFD"/>
    <w:rsid w:val="005544AD"/>
    <w:rsid w:val="005551AF"/>
    <w:rsid w:val="00557DCA"/>
    <w:rsid w:val="00563C5B"/>
    <w:rsid w:val="0056406E"/>
    <w:rsid w:val="00577798"/>
    <w:rsid w:val="005878ED"/>
    <w:rsid w:val="005A3EF6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3FDF"/>
    <w:rsid w:val="00635FC7"/>
    <w:rsid w:val="0063686B"/>
    <w:rsid w:val="00640523"/>
    <w:rsid w:val="00653096"/>
    <w:rsid w:val="006541FD"/>
    <w:rsid w:val="00660B2A"/>
    <w:rsid w:val="00663959"/>
    <w:rsid w:val="00671D5E"/>
    <w:rsid w:val="00673413"/>
    <w:rsid w:val="006738B4"/>
    <w:rsid w:val="006806FE"/>
    <w:rsid w:val="006807CD"/>
    <w:rsid w:val="0069281A"/>
    <w:rsid w:val="006A2136"/>
    <w:rsid w:val="006C0F39"/>
    <w:rsid w:val="006C27B1"/>
    <w:rsid w:val="006C6532"/>
    <w:rsid w:val="006F0745"/>
    <w:rsid w:val="006F7B27"/>
    <w:rsid w:val="00706E39"/>
    <w:rsid w:val="00716C0C"/>
    <w:rsid w:val="00717AEB"/>
    <w:rsid w:val="007251A4"/>
    <w:rsid w:val="007332EC"/>
    <w:rsid w:val="00736934"/>
    <w:rsid w:val="00741E38"/>
    <w:rsid w:val="00743E2B"/>
    <w:rsid w:val="00744343"/>
    <w:rsid w:val="007514E2"/>
    <w:rsid w:val="00761EBB"/>
    <w:rsid w:val="00764BCF"/>
    <w:rsid w:val="00767617"/>
    <w:rsid w:val="0078015A"/>
    <w:rsid w:val="007831A0"/>
    <w:rsid w:val="0079539F"/>
    <w:rsid w:val="007A1FFA"/>
    <w:rsid w:val="007B2D0C"/>
    <w:rsid w:val="007B6362"/>
    <w:rsid w:val="007C1A40"/>
    <w:rsid w:val="007C5267"/>
    <w:rsid w:val="007D0C10"/>
    <w:rsid w:val="007D26E9"/>
    <w:rsid w:val="007D6A8C"/>
    <w:rsid w:val="007E0AFB"/>
    <w:rsid w:val="007E6B7E"/>
    <w:rsid w:val="007E72E8"/>
    <w:rsid w:val="007F0554"/>
    <w:rsid w:val="007F2E31"/>
    <w:rsid w:val="007F7C37"/>
    <w:rsid w:val="00804C3A"/>
    <w:rsid w:val="00804D7D"/>
    <w:rsid w:val="008050AF"/>
    <w:rsid w:val="00807D60"/>
    <w:rsid w:val="008136E4"/>
    <w:rsid w:val="00814F35"/>
    <w:rsid w:val="00823220"/>
    <w:rsid w:val="008336D4"/>
    <w:rsid w:val="008511AF"/>
    <w:rsid w:val="0085224D"/>
    <w:rsid w:val="0085306B"/>
    <w:rsid w:val="008546C3"/>
    <w:rsid w:val="008607C1"/>
    <w:rsid w:val="00865419"/>
    <w:rsid w:val="008727BA"/>
    <w:rsid w:val="0087320A"/>
    <w:rsid w:val="00874AEB"/>
    <w:rsid w:val="00885656"/>
    <w:rsid w:val="00891AE7"/>
    <w:rsid w:val="008A3E3B"/>
    <w:rsid w:val="008B0AF2"/>
    <w:rsid w:val="008B26A1"/>
    <w:rsid w:val="008C0A01"/>
    <w:rsid w:val="008D3032"/>
    <w:rsid w:val="008D3B5C"/>
    <w:rsid w:val="008E21AA"/>
    <w:rsid w:val="008E61E8"/>
    <w:rsid w:val="00904DA4"/>
    <w:rsid w:val="00910B61"/>
    <w:rsid w:val="009128B7"/>
    <w:rsid w:val="00913850"/>
    <w:rsid w:val="009175B2"/>
    <w:rsid w:val="0092571A"/>
    <w:rsid w:val="00934360"/>
    <w:rsid w:val="00936DC6"/>
    <w:rsid w:val="0093755D"/>
    <w:rsid w:val="00940E43"/>
    <w:rsid w:val="0094723C"/>
    <w:rsid w:val="00961A28"/>
    <w:rsid w:val="00985303"/>
    <w:rsid w:val="0099182D"/>
    <w:rsid w:val="009A1B38"/>
    <w:rsid w:val="009A3E30"/>
    <w:rsid w:val="009A7822"/>
    <w:rsid w:val="009B5D43"/>
    <w:rsid w:val="009C103B"/>
    <w:rsid w:val="009C70E6"/>
    <w:rsid w:val="009D0E21"/>
    <w:rsid w:val="009D51B2"/>
    <w:rsid w:val="009F3285"/>
    <w:rsid w:val="009F4777"/>
    <w:rsid w:val="00A1488A"/>
    <w:rsid w:val="00A14A3C"/>
    <w:rsid w:val="00A14D82"/>
    <w:rsid w:val="00A326A0"/>
    <w:rsid w:val="00A3383F"/>
    <w:rsid w:val="00A43D17"/>
    <w:rsid w:val="00A5452E"/>
    <w:rsid w:val="00A54E14"/>
    <w:rsid w:val="00A6125B"/>
    <w:rsid w:val="00A81A99"/>
    <w:rsid w:val="00A85C8B"/>
    <w:rsid w:val="00A90FB8"/>
    <w:rsid w:val="00A9286A"/>
    <w:rsid w:val="00A95399"/>
    <w:rsid w:val="00AA5025"/>
    <w:rsid w:val="00AA5BB7"/>
    <w:rsid w:val="00AD188F"/>
    <w:rsid w:val="00AD6A1E"/>
    <w:rsid w:val="00AE2307"/>
    <w:rsid w:val="00B04CE4"/>
    <w:rsid w:val="00B05075"/>
    <w:rsid w:val="00B20821"/>
    <w:rsid w:val="00B24418"/>
    <w:rsid w:val="00B3108E"/>
    <w:rsid w:val="00B350E1"/>
    <w:rsid w:val="00B35FB2"/>
    <w:rsid w:val="00B415BE"/>
    <w:rsid w:val="00B456FC"/>
    <w:rsid w:val="00B627B4"/>
    <w:rsid w:val="00B6711E"/>
    <w:rsid w:val="00B765A8"/>
    <w:rsid w:val="00B80501"/>
    <w:rsid w:val="00B856FB"/>
    <w:rsid w:val="00B90D92"/>
    <w:rsid w:val="00B90E2B"/>
    <w:rsid w:val="00B9261B"/>
    <w:rsid w:val="00B95FC8"/>
    <w:rsid w:val="00BA55C6"/>
    <w:rsid w:val="00BB38BD"/>
    <w:rsid w:val="00BB63A0"/>
    <w:rsid w:val="00BD5318"/>
    <w:rsid w:val="00BE2456"/>
    <w:rsid w:val="00BE2F9E"/>
    <w:rsid w:val="00BF58C7"/>
    <w:rsid w:val="00BF7B5F"/>
    <w:rsid w:val="00C041ED"/>
    <w:rsid w:val="00C05A62"/>
    <w:rsid w:val="00C068EC"/>
    <w:rsid w:val="00C10720"/>
    <w:rsid w:val="00C111A0"/>
    <w:rsid w:val="00C16E9A"/>
    <w:rsid w:val="00C274B9"/>
    <w:rsid w:val="00C31BD6"/>
    <w:rsid w:val="00C36D86"/>
    <w:rsid w:val="00C37337"/>
    <w:rsid w:val="00C43E04"/>
    <w:rsid w:val="00C44F59"/>
    <w:rsid w:val="00C50BF5"/>
    <w:rsid w:val="00C517C6"/>
    <w:rsid w:val="00C5498C"/>
    <w:rsid w:val="00C618FC"/>
    <w:rsid w:val="00C62862"/>
    <w:rsid w:val="00C723CE"/>
    <w:rsid w:val="00C82446"/>
    <w:rsid w:val="00C8449A"/>
    <w:rsid w:val="00C97AA8"/>
    <w:rsid w:val="00CB1F22"/>
    <w:rsid w:val="00CC087E"/>
    <w:rsid w:val="00CC5ED3"/>
    <w:rsid w:val="00CD0C1F"/>
    <w:rsid w:val="00CD1236"/>
    <w:rsid w:val="00CE31C7"/>
    <w:rsid w:val="00CE3367"/>
    <w:rsid w:val="00CE72AF"/>
    <w:rsid w:val="00D003E0"/>
    <w:rsid w:val="00D0382B"/>
    <w:rsid w:val="00D03F16"/>
    <w:rsid w:val="00D0590C"/>
    <w:rsid w:val="00D06F41"/>
    <w:rsid w:val="00D10D53"/>
    <w:rsid w:val="00D120AC"/>
    <w:rsid w:val="00D42046"/>
    <w:rsid w:val="00D447C9"/>
    <w:rsid w:val="00D4497C"/>
    <w:rsid w:val="00D630ED"/>
    <w:rsid w:val="00D64587"/>
    <w:rsid w:val="00D67BF4"/>
    <w:rsid w:val="00D76E42"/>
    <w:rsid w:val="00D81A6B"/>
    <w:rsid w:val="00D92366"/>
    <w:rsid w:val="00DA1668"/>
    <w:rsid w:val="00DB5DE9"/>
    <w:rsid w:val="00DC02C0"/>
    <w:rsid w:val="00DC1553"/>
    <w:rsid w:val="00DC556D"/>
    <w:rsid w:val="00DD1E34"/>
    <w:rsid w:val="00DE4C83"/>
    <w:rsid w:val="00DE6EC9"/>
    <w:rsid w:val="00DF07C4"/>
    <w:rsid w:val="00DF3ECE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66945"/>
    <w:rsid w:val="00E7054B"/>
    <w:rsid w:val="00E746C9"/>
    <w:rsid w:val="00E80936"/>
    <w:rsid w:val="00E816E7"/>
    <w:rsid w:val="00E837B9"/>
    <w:rsid w:val="00E90FF0"/>
    <w:rsid w:val="00EA0390"/>
    <w:rsid w:val="00EA3B3F"/>
    <w:rsid w:val="00EB07BD"/>
    <w:rsid w:val="00EB4A8A"/>
    <w:rsid w:val="00EC46ED"/>
    <w:rsid w:val="00ED3CFF"/>
    <w:rsid w:val="00EE5BE8"/>
    <w:rsid w:val="00EF05D1"/>
    <w:rsid w:val="00EF19AC"/>
    <w:rsid w:val="00EF3B73"/>
    <w:rsid w:val="00F069EB"/>
    <w:rsid w:val="00F23BDF"/>
    <w:rsid w:val="00F3048D"/>
    <w:rsid w:val="00F3277F"/>
    <w:rsid w:val="00F406F3"/>
    <w:rsid w:val="00F46354"/>
    <w:rsid w:val="00F63555"/>
    <w:rsid w:val="00F75117"/>
    <w:rsid w:val="00F76A2D"/>
    <w:rsid w:val="00F770E6"/>
    <w:rsid w:val="00F83360"/>
    <w:rsid w:val="00F83ED4"/>
    <w:rsid w:val="00FA2F3B"/>
    <w:rsid w:val="00FB27B3"/>
    <w:rsid w:val="00FB4390"/>
    <w:rsid w:val="00FC1F36"/>
    <w:rsid w:val="00FC2833"/>
    <w:rsid w:val="00FC45BE"/>
    <w:rsid w:val="00FD3073"/>
    <w:rsid w:val="00FD4062"/>
    <w:rsid w:val="00FD5CFC"/>
    <w:rsid w:val="00FE3E3C"/>
    <w:rsid w:val="00FE4752"/>
    <w:rsid w:val="00FF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06571C"/>
  <w14:defaultImageDpi w14:val="300"/>
  <w15:chartTrackingRefBased/>
  <w15:docId w15:val="{247D3BB2-073C-3948-9840-00A0ADAA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  <w:lang w:val="fr-FR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  <w:lang w:val="fr-FR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  <w:lang w:val="fr-FR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  <w:lang w:val="fr-FR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  <w:lang w:val="fr-FR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Corpsdetexte3">
    <w:name w:val="Body Text 3"/>
    <w:basedOn w:val="Normal"/>
    <w:link w:val="Corpsdetexte3Car"/>
    <w:rsid w:val="00A6125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6125B"/>
    <w:rPr>
      <w:rFonts w:ascii="Arial" w:hAnsi="Arial" w:cs="Arial"/>
      <w:color w:val="000000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8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267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MARCOUX Laurent</dc:creator>
  <cp:keywords/>
  <cp:lastModifiedBy>Laurent MARCOUX</cp:lastModifiedBy>
  <cp:revision>65</cp:revision>
  <cp:lastPrinted>2013-10-04T01:49:00Z</cp:lastPrinted>
  <dcterms:created xsi:type="dcterms:W3CDTF">2022-09-19T01:25:00Z</dcterms:created>
  <dcterms:modified xsi:type="dcterms:W3CDTF">2022-11-05T15:27:00Z</dcterms:modified>
</cp:coreProperties>
</file>